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08" w:rsidRPr="00461963" w:rsidRDefault="00077108" w:rsidP="0099630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1963">
        <w:rPr>
          <w:rFonts w:ascii="Times New Roman" w:hAnsi="Times New Roman" w:cs="Times New Roman"/>
          <w:b/>
          <w:bCs/>
          <w:sz w:val="24"/>
          <w:szCs w:val="24"/>
          <w:u w:val="single"/>
        </w:rPr>
        <w:t>Curriculum Vitae.</w:t>
      </w:r>
    </w:p>
    <w:p w:rsidR="00077108" w:rsidRPr="00461963" w:rsidRDefault="00077108" w:rsidP="000926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1963">
        <w:rPr>
          <w:rFonts w:ascii="Times New Roman" w:hAnsi="Times New Roman" w:cs="Times New Roman"/>
          <w:b/>
          <w:bCs/>
          <w:sz w:val="24"/>
          <w:szCs w:val="24"/>
          <w:u w:val="single"/>
        </w:rPr>
        <w:t>Antecedente Personales:</w:t>
      </w:r>
    </w:p>
    <w:tbl>
      <w:tblPr>
        <w:tblW w:w="8978" w:type="dxa"/>
        <w:tblLook w:val="00A0"/>
      </w:tblPr>
      <w:tblGrid>
        <w:gridCol w:w="4489"/>
        <w:gridCol w:w="4489"/>
      </w:tblGrid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Jonatan Benjamín Hernán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Apellido Paterno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Leyton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Apellido Materno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Morales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Años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Fecha de Nacimiento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de Diciembre de 1986.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Nacionalidad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Chilena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Cédula de Identidad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16.588.479-5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Villa Lautaro, Calle Nicaragua N° 51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Comuna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Curicó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Curicó, VII Región del Maule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Teléfono Celular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08-1538418  / 05-6507730 ENTEL</w:t>
            </w:r>
          </w:p>
        </w:tc>
      </w:tr>
      <w:tr w:rsidR="00077108" w:rsidRPr="0009336A">
        <w:trPr>
          <w:trHeight w:val="394"/>
        </w:trPr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489" w:type="dxa"/>
          </w:tcPr>
          <w:p w:rsidR="00077108" w:rsidRPr="0009336A" w:rsidRDefault="00332763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637794" w:rsidRPr="00D40C2D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jonatanl_19@hotmail.com</w:t>
              </w:r>
            </w:hyperlink>
          </w:p>
        </w:tc>
      </w:tr>
      <w:tr w:rsidR="00077108" w:rsidRPr="0009336A">
        <w:trPr>
          <w:trHeight w:val="394"/>
        </w:trPr>
        <w:tc>
          <w:tcPr>
            <w:tcW w:w="4489" w:type="dxa"/>
          </w:tcPr>
          <w:p w:rsidR="00077108" w:rsidRPr="0009336A" w:rsidRDefault="00077108" w:rsidP="006B4F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Licencia de Conducir</w:t>
            </w:r>
          </w:p>
        </w:tc>
        <w:tc>
          <w:tcPr>
            <w:tcW w:w="4489" w:type="dxa"/>
          </w:tcPr>
          <w:p w:rsidR="00077108" w:rsidRPr="00495ADE" w:rsidRDefault="00077108" w:rsidP="006B4F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Clase B</w:t>
            </w:r>
          </w:p>
        </w:tc>
      </w:tr>
      <w:tr w:rsidR="00077108" w:rsidRPr="0009336A">
        <w:trPr>
          <w:trHeight w:val="394"/>
        </w:trPr>
        <w:tc>
          <w:tcPr>
            <w:tcW w:w="4489" w:type="dxa"/>
          </w:tcPr>
          <w:p w:rsidR="00077108" w:rsidRPr="0009336A" w:rsidRDefault="00077108" w:rsidP="006B4F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Licencia de Operación de Calderas</w:t>
            </w:r>
          </w:p>
        </w:tc>
        <w:tc>
          <w:tcPr>
            <w:tcW w:w="4489" w:type="dxa"/>
          </w:tcPr>
          <w:p w:rsidR="00077108" w:rsidRPr="00495ADE" w:rsidRDefault="00077108" w:rsidP="006B4F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Registro </w:t>
            </w: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1144 – C </w:t>
            </w:r>
          </w:p>
        </w:tc>
      </w:tr>
    </w:tbl>
    <w:p w:rsidR="00077108" w:rsidRDefault="00077108" w:rsidP="00996306">
      <w:pPr>
        <w:rPr>
          <w:rFonts w:ascii="Times New Roman" w:hAnsi="Times New Roman" w:cs="Times New Roman"/>
          <w:sz w:val="24"/>
          <w:szCs w:val="24"/>
        </w:rPr>
      </w:pPr>
    </w:p>
    <w:p w:rsidR="00077108" w:rsidRPr="00461963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1963">
        <w:rPr>
          <w:rFonts w:ascii="Times New Roman" w:hAnsi="Times New Roman" w:cs="Times New Roman"/>
          <w:b/>
          <w:bCs/>
          <w:sz w:val="24"/>
          <w:szCs w:val="24"/>
          <w:u w:val="single"/>
        </w:rPr>
        <w:t>Antecedentes Académicos: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4489"/>
        <w:gridCol w:w="4489"/>
      </w:tblGrid>
      <w:tr w:rsidR="00077108" w:rsidRPr="0009336A">
        <w:tc>
          <w:tcPr>
            <w:tcW w:w="44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1994 – 1997 </w:t>
            </w:r>
          </w:p>
        </w:tc>
        <w:tc>
          <w:tcPr>
            <w:tcW w:w="44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1ro. – 4to. Básico 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Liceo Politécnico A-71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Monte Águila, 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Región del Bío Bío.</w:t>
            </w:r>
          </w:p>
        </w:tc>
      </w:tr>
      <w:tr w:rsidR="00077108" w:rsidRPr="0009336A">
        <w:tc>
          <w:tcPr>
            <w:tcW w:w="4489" w:type="dxa"/>
            <w:tcBorders>
              <w:left w:val="nil"/>
              <w:right w:val="nil"/>
            </w:tcBorders>
            <w:shd w:val="clear" w:color="auto" w:fill="C0C0C0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1998 - 2001</w:t>
            </w:r>
          </w:p>
        </w:tc>
        <w:tc>
          <w:tcPr>
            <w:tcW w:w="4489" w:type="dxa"/>
            <w:tcBorders>
              <w:left w:val="nil"/>
              <w:right w:val="nil"/>
            </w:tcBorders>
            <w:shd w:val="clear" w:color="auto" w:fill="C0C0C0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5to. – 8vo. Básico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Escuela Presidente 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José Manuel Balmaceda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Curicó,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Región del Maule.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2002 – 2005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1ro. – 4to. Medio Técnico Profesional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Especialidad de Electrónica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Colegio Politécnico San José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Curicó,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Región del Maule.</w:t>
            </w:r>
          </w:p>
        </w:tc>
      </w:tr>
      <w:tr w:rsidR="00077108" w:rsidRPr="0009336A">
        <w:tc>
          <w:tcPr>
            <w:tcW w:w="4489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4489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Titulado de Especialidad de Electrónica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Colegio Politécnico San José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Curicó,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Región del Maule.</w:t>
            </w:r>
          </w:p>
        </w:tc>
      </w:tr>
    </w:tbl>
    <w:p w:rsidR="00077108" w:rsidRPr="00461963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7108" w:rsidRPr="00461963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7108" w:rsidRDefault="00077108" w:rsidP="00996306">
      <w:pPr>
        <w:rPr>
          <w:rFonts w:ascii="Times New Roman" w:hAnsi="Times New Roman" w:cs="Times New Roman"/>
          <w:sz w:val="24"/>
          <w:szCs w:val="24"/>
        </w:rPr>
      </w:pPr>
    </w:p>
    <w:p w:rsidR="00077108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7108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Antecedentes Laborales: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4489"/>
        <w:gridCol w:w="4489"/>
      </w:tblGrid>
      <w:tr w:rsidR="00077108" w:rsidRPr="0009336A">
        <w:trPr>
          <w:trHeight w:val="309"/>
        </w:trPr>
        <w:tc>
          <w:tcPr>
            <w:tcW w:w="44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Diciembre – Marzo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2004 – 2005 </w:t>
            </w:r>
          </w:p>
        </w:tc>
        <w:tc>
          <w:tcPr>
            <w:tcW w:w="44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Estafeta y Ayudante Mecánico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 Sport 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Freire N° 487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Curicó.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Región del Maule</w:t>
            </w:r>
          </w:p>
        </w:tc>
      </w:tr>
      <w:tr w:rsidR="00077108" w:rsidRPr="0009336A">
        <w:tc>
          <w:tcPr>
            <w:tcW w:w="4489" w:type="dxa"/>
            <w:tcBorders>
              <w:left w:val="nil"/>
              <w:right w:val="nil"/>
            </w:tcBorders>
            <w:shd w:val="clear" w:color="auto" w:fill="C0C0C0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Enero – Julio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4489" w:type="dxa"/>
            <w:tcBorders>
              <w:left w:val="nil"/>
              <w:right w:val="nil"/>
            </w:tcBorders>
            <w:shd w:val="clear" w:color="auto" w:fill="C0C0C0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Práctica Técnico Profesional Especialidad 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Electrónica.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de Mantención Eléctrica/Electrónica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Industria Nacional de Cementos S.A.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Inacesa.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Km. 173.6 Long. Sur 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Teno, Curicó.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Región del Maule.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Agosto – Enero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2006 - 2007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Montajista Eléctrico Fualco Ltda.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Proyecto Silo N° 4.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Industria Nacional de Cementos S.A.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Inacesa.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Km. 173.6 Long. Sur 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Teno, Curicó.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Región del Maule.</w:t>
            </w:r>
          </w:p>
        </w:tc>
      </w:tr>
      <w:tr w:rsidR="00077108" w:rsidRPr="0009336A">
        <w:tc>
          <w:tcPr>
            <w:tcW w:w="4489" w:type="dxa"/>
            <w:tcBorders>
              <w:left w:val="nil"/>
              <w:right w:val="nil"/>
            </w:tcBorders>
            <w:shd w:val="clear" w:color="auto" w:fill="C0C0C0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Enero – Agosto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2007 - 2008</w:t>
            </w:r>
          </w:p>
        </w:tc>
        <w:tc>
          <w:tcPr>
            <w:tcW w:w="4489" w:type="dxa"/>
            <w:tcBorders>
              <w:left w:val="nil"/>
              <w:right w:val="nil"/>
            </w:tcBorders>
            <w:shd w:val="clear" w:color="auto" w:fill="C0C0C0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Eléctrico de Turno Producción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Pulpas de Frutas, Vegetales y Pastas de Tomates.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de Mantención Eléctrica/Electrónica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Agrozzi.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Km. 174 Long. Sur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Teno, Curicó.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Región del Maule.</w:t>
            </w:r>
          </w:p>
        </w:tc>
      </w:tr>
      <w:tr w:rsidR="00077108" w:rsidRPr="0009336A">
        <w:tc>
          <w:tcPr>
            <w:tcW w:w="4489" w:type="dxa"/>
            <w:tcBorders>
              <w:bottom w:val="single" w:sz="8" w:space="0" w:color="000000"/>
            </w:tcBorders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Agosto – Mayo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2008 - 2012</w:t>
            </w:r>
          </w:p>
        </w:tc>
        <w:tc>
          <w:tcPr>
            <w:tcW w:w="4489" w:type="dxa"/>
            <w:tcBorders>
              <w:bottom w:val="single" w:sz="8" w:space="0" w:color="000000"/>
            </w:tcBorders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Operador de Calderas y Eléctrico de Turno.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Planta de Generación Hyundai 13.6 MW.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Producción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Cementos Bío Bío Centro S.A.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Km. 173.6 Long. Sur</w:t>
            </w:r>
          </w:p>
          <w:p w:rsidR="00077108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Teno, Curicó.</w:t>
            </w:r>
          </w:p>
          <w:p w:rsidR="008D51C2" w:rsidRDefault="008D51C2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1C2" w:rsidRDefault="008D51C2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1C2" w:rsidRDefault="008D51C2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1C2" w:rsidRDefault="008D51C2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1C2" w:rsidRPr="0009336A" w:rsidRDefault="008D51C2" w:rsidP="0009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7108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7794" w:rsidRDefault="00637794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4489"/>
        <w:gridCol w:w="4489"/>
      </w:tblGrid>
      <w:tr w:rsidR="008D51C2" w:rsidRPr="0009336A" w:rsidTr="00434560">
        <w:tc>
          <w:tcPr>
            <w:tcW w:w="4489" w:type="dxa"/>
            <w:tcBorders>
              <w:left w:val="nil"/>
              <w:right w:val="nil"/>
            </w:tcBorders>
            <w:shd w:val="clear" w:color="auto" w:fill="C0C0C0"/>
          </w:tcPr>
          <w:p w:rsidR="008D51C2" w:rsidRPr="0009336A" w:rsidRDefault="008D51C2" w:rsidP="00434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Julio – Noviembre</w:t>
            </w:r>
          </w:p>
          <w:p w:rsidR="008D51C2" w:rsidRPr="0009336A" w:rsidRDefault="008D51C2" w:rsidP="00434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4489" w:type="dxa"/>
            <w:tcBorders>
              <w:left w:val="nil"/>
              <w:right w:val="nil"/>
            </w:tcBorders>
            <w:shd w:val="clear" w:color="auto" w:fill="C0C0C0"/>
          </w:tcPr>
          <w:p w:rsidR="008D51C2" w:rsidRDefault="00637794" w:rsidP="004345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Eléctrico en</w:t>
            </w:r>
            <w:r w:rsidR="008D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51C2"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Área de </w:t>
            </w:r>
            <w:r w:rsidR="008D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Mantención Eléctrica</w:t>
            </w:r>
          </w:p>
          <w:p w:rsidR="008D51C2" w:rsidRDefault="008D51C2" w:rsidP="004345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 Planta de Alimentos NutriPro</w:t>
            </w:r>
            <w:r w:rsidR="0063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</w:p>
          <w:p w:rsidR="00637794" w:rsidRPr="0009336A" w:rsidRDefault="00637794" w:rsidP="004345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Empresas Carozzi.</w:t>
            </w:r>
          </w:p>
          <w:p w:rsidR="008D51C2" w:rsidRDefault="008D51C2" w:rsidP="004345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Camino a la Costa N° 495 Sgda. Familia</w:t>
            </w:r>
          </w:p>
          <w:p w:rsidR="008D51C2" w:rsidRPr="0009336A" w:rsidRDefault="008D51C2" w:rsidP="004345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Curicó.</w:t>
            </w:r>
          </w:p>
          <w:p w:rsidR="008D51C2" w:rsidRPr="0009336A" w:rsidRDefault="008D51C2" w:rsidP="004345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Región del Maule.</w:t>
            </w:r>
          </w:p>
        </w:tc>
      </w:tr>
    </w:tbl>
    <w:p w:rsidR="008D51C2" w:rsidRDefault="008D51C2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D51C2" w:rsidRDefault="008D51C2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7108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Recomendaciones Laborales: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9"/>
        <w:gridCol w:w="4489"/>
      </w:tblGrid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Adolfo Essmann</w:t>
            </w:r>
            <w:r w:rsidR="008D5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Jefe de Mantención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Cementos Bío Bío Centro S.A.</w:t>
            </w:r>
          </w:p>
        </w:tc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sz w:val="24"/>
                <w:szCs w:val="24"/>
              </w:rPr>
              <w:t>075-207709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sz w:val="24"/>
                <w:szCs w:val="24"/>
              </w:rPr>
              <w:t>Anexo 7880</w:t>
            </w:r>
          </w:p>
        </w:tc>
      </w:tr>
      <w:tr w:rsidR="00077108" w:rsidRPr="0009336A">
        <w:tc>
          <w:tcPr>
            <w:tcW w:w="4489" w:type="dxa"/>
          </w:tcPr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</w:t>
            </w:r>
            <w:r w:rsidR="001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Jorge Bascuñan</w:t>
            </w: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:rsidR="00077108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Líder de </w:t>
            </w:r>
            <w:r w:rsidR="0019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de Mantención</w:t>
            </w:r>
          </w:p>
          <w:p w:rsidR="0019685B" w:rsidRPr="0009336A" w:rsidRDefault="00077108" w:rsidP="0009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Cementos Bío Bío Centro S.A.</w:t>
            </w:r>
          </w:p>
        </w:tc>
        <w:tc>
          <w:tcPr>
            <w:tcW w:w="4489" w:type="dxa"/>
          </w:tcPr>
          <w:p w:rsidR="00077108" w:rsidRPr="0009336A" w:rsidRDefault="0019685B" w:rsidP="0009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075-207800</w:t>
            </w:r>
          </w:p>
          <w:p w:rsidR="00077108" w:rsidRPr="0009336A" w:rsidRDefault="0019685B" w:rsidP="0009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08-8838466</w:t>
            </w:r>
          </w:p>
        </w:tc>
      </w:tr>
      <w:tr w:rsidR="0019685B" w:rsidRPr="0009336A" w:rsidTr="00495ADE">
        <w:tc>
          <w:tcPr>
            <w:tcW w:w="4489" w:type="dxa"/>
          </w:tcPr>
          <w:p w:rsidR="0019685B" w:rsidRPr="0009336A" w:rsidRDefault="0019685B" w:rsidP="00246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José Acevedo</w:t>
            </w: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:rsidR="0019685B" w:rsidRPr="0009336A" w:rsidRDefault="0019685B" w:rsidP="00246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Líder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Eléctrica - Electrónica</w:t>
            </w:r>
          </w:p>
          <w:p w:rsidR="0019685B" w:rsidRPr="0009336A" w:rsidRDefault="0019685B" w:rsidP="00246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Cementos Bío Bío Centro S.A.</w:t>
            </w:r>
          </w:p>
        </w:tc>
        <w:tc>
          <w:tcPr>
            <w:tcW w:w="4489" w:type="dxa"/>
          </w:tcPr>
          <w:p w:rsidR="0019685B" w:rsidRPr="0009336A" w:rsidRDefault="0019685B" w:rsidP="00246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075-207881</w:t>
            </w:r>
          </w:p>
          <w:p w:rsidR="0019685B" w:rsidRPr="0009336A" w:rsidRDefault="0019685B" w:rsidP="00246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09-8427367</w:t>
            </w:r>
          </w:p>
        </w:tc>
      </w:tr>
      <w:tr w:rsidR="0019685B" w:rsidRPr="0009336A" w:rsidTr="00495ADE">
        <w:tc>
          <w:tcPr>
            <w:tcW w:w="4489" w:type="dxa"/>
          </w:tcPr>
          <w:p w:rsidR="0019685B" w:rsidRDefault="0019685B" w:rsidP="00196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Rolando Ríos A.</w:t>
            </w:r>
          </w:p>
          <w:p w:rsidR="0019685B" w:rsidRDefault="0019685B" w:rsidP="00196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 Eléctrico</w:t>
            </w:r>
          </w:p>
          <w:p w:rsidR="0019685B" w:rsidRDefault="0019685B" w:rsidP="00196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Empresas Carozzi, Filial Agrozzi</w:t>
            </w:r>
          </w:p>
        </w:tc>
        <w:tc>
          <w:tcPr>
            <w:tcW w:w="4489" w:type="dxa"/>
          </w:tcPr>
          <w:p w:rsidR="0019685B" w:rsidRDefault="0069786B" w:rsidP="0019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07-7547698</w:t>
            </w:r>
          </w:p>
        </w:tc>
      </w:tr>
      <w:tr w:rsidR="0019685B" w:rsidRPr="00495ADE" w:rsidTr="008D51C2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B" w:rsidRDefault="0019685B" w:rsidP="00434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Carlos Rodríguez P.</w:t>
            </w:r>
          </w:p>
          <w:p w:rsidR="0019685B" w:rsidRDefault="0019685B" w:rsidP="00434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 Eléctrico</w:t>
            </w:r>
          </w:p>
          <w:p w:rsidR="0019685B" w:rsidRPr="00495ADE" w:rsidRDefault="0019685B" w:rsidP="008D5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Empresas Carozzi, Filial NutriPro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5B" w:rsidRPr="00495ADE" w:rsidRDefault="0019685B" w:rsidP="0043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075-471122</w:t>
            </w:r>
          </w:p>
          <w:p w:rsidR="0019685B" w:rsidRPr="00495ADE" w:rsidRDefault="0019685B" w:rsidP="008D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08-9869478</w:t>
            </w:r>
          </w:p>
        </w:tc>
      </w:tr>
    </w:tbl>
    <w:p w:rsidR="00077108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7108" w:rsidRPr="00AA681F" w:rsidRDefault="00077108" w:rsidP="009963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7108" w:rsidRDefault="00077108" w:rsidP="00996306">
      <w:pPr>
        <w:rPr>
          <w:rFonts w:ascii="Times New Roman" w:hAnsi="Times New Roman" w:cs="Times New Roman"/>
        </w:rPr>
      </w:pPr>
    </w:p>
    <w:p w:rsidR="00077108" w:rsidRDefault="00077108" w:rsidP="00996306">
      <w:pPr>
        <w:rPr>
          <w:rFonts w:ascii="Times New Roman" w:hAnsi="Times New Roman" w:cs="Times New Roman"/>
        </w:rPr>
      </w:pPr>
    </w:p>
    <w:p w:rsidR="00077108" w:rsidRDefault="00077108" w:rsidP="00996306">
      <w:pPr>
        <w:rPr>
          <w:rFonts w:ascii="Times New Roman" w:hAnsi="Times New Roman" w:cs="Times New Roman"/>
        </w:rPr>
      </w:pPr>
    </w:p>
    <w:p w:rsidR="00077108" w:rsidRDefault="00077108" w:rsidP="00996306">
      <w:pPr>
        <w:rPr>
          <w:rFonts w:ascii="Times New Roman" w:hAnsi="Times New Roman" w:cs="Times New Roman"/>
        </w:rPr>
      </w:pPr>
    </w:p>
    <w:p w:rsidR="00077108" w:rsidRDefault="00077108" w:rsidP="00996306">
      <w:pPr>
        <w:rPr>
          <w:rFonts w:ascii="Times New Roman" w:hAnsi="Times New Roman" w:cs="Times New Roman"/>
        </w:rPr>
      </w:pPr>
    </w:p>
    <w:p w:rsidR="00077108" w:rsidRDefault="00077108" w:rsidP="00996306">
      <w:pPr>
        <w:rPr>
          <w:rFonts w:ascii="Times New Roman" w:hAnsi="Times New Roman" w:cs="Times New Roman"/>
        </w:rPr>
      </w:pPr>
    </w:p>
    <w:p w:rsidR="00077108" w:rsidRDefault="00077108" w:rsidP="00996306">
      <w:pPr>
        <w:rPr>
          <w:rFonts w:ascii="Times New Roman" w:hAnsi="Times New Roman" w:cs="Times New Roman"/>
        </w:rPr>
      </w:pPr>
    </w:p>
    <w:p w:rsidR="00077108" w:rsidRPr="0019685B" w:rsidRDefault="00077108" w:rsidP="001968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ADE">
        <w:rPr>
          <w:rFonts w:ascii="Times New Roman" w:hAnsi="Times New Roman" w:cs="Times New Roman"/>
          <w:b/>
          <w:bCs/>
          <w:sz w:val="24"/>
          <w:szCs w:val="24"/>
        </w:rPr>
        <w:t>Disponibilidad Inmediata</w:t>
      </w:r>
      <w:r>
        <w:rPr>
          <w:rFonts w:ascii="Times New Roman" w:hAnsi="Times New Roman" w:cs="Times New Roman"/>
          <w:b/>
          <w:bCs/>
          <w:sz w:val="24"/>
          <w:szCs w:val="24"/>
        </w:rPr>
        <w:t>.         16.588.479-5.</w:t>
      </w:r>
    </w:p>
    <w:p w:rsidR="00077108" w:rsidRPr="00DC0553" w:rsidRDefault="00077108" w:rsidP="00996306">
      <w:pPr>
        <w:rPr>
          <w:rFonts w:ascii="Times New Roman" w:hAnsi="Times New Roman" w:cs="Times New Roman"/>
        </w:rPr>
      </w:pPr>
    </w:p>
    <w:sectPr w:rsidR="00077108" w:rsidRPr="00DC0553" w:rsidSect="00495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306"/>
    <w:rsid w:val="00077108"/>
    <w:rsid w:val="0009074E"/>
    <w:rsid w:val="000926A5"/>
    <w:rsid w:val="0009336A"/>
    <w:rsid w:val="000B42FD"/>
    <w:rsid w:val="000C15EB"/>
    <w:rsid w:val="0019685B"/>
    <w:rsid w:val="001E0290"/>
    <w:rsid w:val="00332763"/>
    <w:rsid w:val="00461963"/>
    <w:rsid w:val="00495ADE"/>
    <w:rsid w:val="00585CBE"/>
    <w:rsid w:val="0063440A"/>
    <w:rsid w:val="00637794"/>
    <w:rsid w:val="0069786B"/>
    <w:rsid w:val="006B4F69"/>
    <w:rsid w:val="007E7FB1"/>
    <w:rsid w:val="00876357"/>
    <w:rsid w:val="008975CA"/>
    <w:rsid w:val="008D51C2"/>
    <w:rsid w:val="00996306"/>
    <w:rsid w:val="009F189C"/>
    <w:rsid w:val="00A33213"/>
    <w:rsid w:val="00A62242"/>
    <w:rsid w:val="00AA681F"/>
    <w:rsid w:val="00B422BE"/>
    <w:rsid w:val="00D22DAB"/>
    <w:rsid w:val="00DC0553"/>
    <w:rsid w:val="00E51570"/>
    <w:rsid w:val="00FA0EE0"/>
    <w:rsid w:val="00FD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5EB"/>
    <w:pPr>
      <w:spacing w:after="200" w:line="276" w:lineRule="auto"/>
    </w:pPr>
    <w:rPr>
      <w:rFonts w:cs="Calibri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99630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96306"/>
    <w:rPr>
      <w:rFonts w:ascii="Cambria" w:hAnsi="Cambria" w:cs="Cambria"/>
      <w:b/>
      <w:bCs/>
      <w:color w:val="365F91"/>
      <w:sz w:val="28"/>
      <w:szCs w:val="28"/>
    </w:rPr>
  </w:style>
  <w:style w:type="paragraph" w:styleId="Sinespaciado">
    <w:name w:val="No Spacing"/>
    <w:uiPriority w:val="99"/>
    <w:qFormat/>
    <w:rsid w:val="00996306"/>
    <w:rPr>
      <w:rFonts w:cs="Calibri"/>
      <w:lang w:val="es-CL" w:eastAsia="en-US"/>
    </w:rPr>
  </w:style>
  <w:style w:type="paragraph" w:styleId="Subttulo">
    <w:name w:val="Subtitle"/>
    <w:basedOn w:val="Normal"/>
    <w:next w:val="Normal"/>
    <w:link w:val="SubttuloCar"/>
    <w:uiPriority w:val="99"/>
    <w:qFormat/>
    <w:rsid w:val="0099630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996306"/>
    <w:rPr>
      <w:rFonts w:ascii="Cambria" w:hAnsi="Cambria" w:cs="Cambria"/>
      <w:i/>
      <w:iCs/>
      <w:color w:val="4F81BD"/>
      <w:spacing w:val="15"/>
      <w:sz w:val="24"/>
      <w:szCs w:val="24"/>
    </w:rPr>
  </w:style>
  <w:style w:type="table" w:styleId="Tablaconcuadrcula">
    <w:name w:val="Table Grid"/>
    <w:basedOn w:val="Tablanormal"/>
    <w:uiPriority w:val="99"/>
    <w:rsid w:val="0099630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99"/>
    <w:rsid w:val="00996306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vnculo">
    <w:name w:val="Hyperlink"/>
    <w:basedOn w:val="Fuentedeprrafopredeter"/>
    <w:uiPriority w:val="99"/>
    <w:rsid w:val="009963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natanl_1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379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2012-12-06T11:04:00Z</cp:lastPrinted>
  <dcterms:created xsi:type="dcterms:W3CDTF">2012-06-05T21:55:00Z</dcterms:created>
  <dcterms:modified xsi:type="dcterms:W3CDTF">2012-12-06T17:47:00Z</dcterms:modified>
</cp:coreProperties>
</file>